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8B" w:rsidRDefault="00D3608B" w:rsidP="00D3608B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Ministère de l’Enseignement Supérieur et de la Recherche Scientifique</w:t>
      </w:r>
    </w:p>
    <w:p w:rsidR="00C441DA" w:rsidRPr="00866934" w:rsidRDefault="003862ED" w:rsidP="00C441DA">
      <w:pPr>
        <w:spacing w:after="0"/>
        <w:jc w:val="center"/>
        <w:rPr>
          <w:rFonts w:ascii="Trebuchet MS" w:hAnsi="Trebuchet MS" w:cstheme="majorBidi"/>
          <w:sz w:val="18"/>
          <w:szCs w:val="18"/>
          <w:lang w:bidi="ar-DZ"/>
        </w:rPr>
      </w:pPr>
      <w:r>
        <w:rPr>
          <w:rFonts w:ascii="Trebuchet MS" w:hAnsi="Trebuchet MS" w:cstheme="majorBidi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22.2pt;margin-top:-91.3pt;width:0;height:316.2pt;z-index:251665920" o:connectortype="straight" strokecolor="#dbe5f1 [660]"/>
        </w:pict>
      </w:r>
      <w:r>
        <w:rPr>
          <w:rFonts w:ascii="Trebuchet MS" w:hAnsi="Trebuchet MS" w:cstheme="majorBidi"/>
          <w:noProof/>
          <w:sz w:val="18"/>
          <w:szCs w:val="18"/>
        </w:rPr>
        <w:pict>
          <v:shape id="_x0000_s1033" type="#_x0000_t32" style="position:absolute;left:0;text-align:left;margin-left:-28.05pt;margin-top:-91.3pt;width:0;height:316.2pt;z-index:251664896" o:connectortype="straight" strokecolor="#f2dbdb [661]"/>
        </w:pict>
      </w:r>
      <w:r>
        <w:rPr>
          <w:rFonts w:ascii="Trebuchet MS" w:hAnsi="Trebuchet MS" w:cstheme="majorBidi"/>
          <w:noProof/>
          <w:sz w:val="18"/>
          <w:szCs w:val="18"/>
        </w:rPr>
        <w:pict>
          <v:shape id="_x0000_s1032" type="#_x0000_t32" style="position:absolute;left:0;text-align:left;margin-left:483.75pt;margin-top:-32.95pt;width:0;height:804.65pt;z-index:251663872" o:connectortype="straight" strokecolor="#8db3e2 [1311]"/>
        </w:pict>
      </w:r>
      <w:r>
        <w:rPr>
          <w:rFonts w:ascii="Trebuchet MS" w:hAnsi="Trebuchet MS" w:cstheme="majorBidi"/>
          <w:noProof/>
          <w:sz w:val="18"/>
          <w:szCs w:val="18"/>
        </w:rPr>
        <w:pict>
          <v:shape id="_x0000_s1031" type="#_x0000_t32" style="position:absolute;left:0;text-align:left;margin-left:477.9pt;margin-top:-32.95pt;width:0;height:804.65pt;z-index:251662848" o:connectortype="straight" strokecolor="#f2dbdb [661]"/>
        </w:pict>
      </w:r>
      <w:r w:rsidR="00C441DA" w:rsidRPr="00866934">
        <w:rPr>
          <w:rFonts w:ascii="Trebuchet MS" w:hAnsi="Trebuchet MS" w:cstheme="majorBidi"/>
          <w:sz w:val="18"/>
          <w:szCs w:val="18"/>
          <w:lang w:bidi="ar-DZ"/>
        </w:rPr>
        <w:t>République Algérienne Démocratique et Populaire</w:t>
      </w:r>
    </w:p>
    <w:p w:rsidR="00C441DA" w:rsidRPr="00FD6FA9" w:rsidRDefault="00C441DA" w:rsidP="00C441DA">
      <w:pPr>
        <w:keepNext/>
        <w:keepLines/>
        <w:spacing w:after="0"/>
        <w:jc w:val="center"/>
        <w:outlineLvl w:val="0"/>
        <w:rPr>
          <w:rFonts w:ascii="Trebuchet MS" w:hAnsi="Trebuchet MS" w:cstheme="majorBidi"/>
          <w:sz w:val="18"/>
          <w:szCs w:val="18"/>
          <w:rtl/>
          <w:lang w:bidi="ar-DZ"/>
        </w:rPr>
      </w:pPr>
      <w:r w:rsidRPr="00FD6FA9">
        <w:rPr>
          <w:rFonts w:ascii="Trebuchet MS" w:hAnsi="Trebuchet MS" w:cstheme="majorBidi"/>
          <w:sz w:val="18"/>
          <w:szCs w:val="18"/>
          <w:rtl/>
          <w:lang w:bidi="ar-DZ"/>
        </w:rPr>
        <w:t>وزارة التعليــم العالــي و البحــث العلمــي</w:t>
      </w:r>
    </w:p>
    <w:p w:rsidR="00C441DA" w:rsidRPr="00866934" w:rsidRDefault="00C441DA" w:rsidP="00C441DA">
      <w:pPr>
        <w:spacing w:after="0"/>
        <w:jc w:val="center"/>
        <w:rPr>
          <w:rFonts w:ascii="Trebuchet MS" w:hAnsi="Trebuchet MS" w:cstheme="majorBidi"/>
          <w:sz w:val="18"/>
          <w:szCs w:val="18"/>
          <w:lang w:bidi="ar-DZ"/>
        </w:rPr>
      </w:pPr>
      <w:r w:rsidRPr="00866934">
        <w:rPr>
          <w:rFonts w:ascii="Trebuchet MS" w:hAnsi="Trebuchet MS" w:cstheme="majorBidi"/>
          <w:sz w:val="18"/>
          <w:szCs w:val="18"/>
          <w:lang w:bidi="ar-DZ"/>
        </w:rPr>
        <w:t>Ministère de l’Enseignement Supérieur  et de la Recherche Scientifique</w:t>
      </w:r>
    </w:p>
    <w:p w:rsidR="00C441DA" w:rsidRPr="00866934" w:rsidRDefault="00C441DA" w:rsidP="00C441DA">
      <w:pPr>
        <w:keepNext/>
        <w:keepLines/>
        <w:jc w:val="center"/>
        <w:outlineLvl w:val="0"/>
        <w:rPr>
          <w:rFonts w:ascii="Trebuchet MS" w:hAnsi="Trebuchet MS" w:cstheme="majorBidi"/>
          <w:sz w:val="18"/>
          <w:szCs w:val="18"/>
          <w:lang w:bidi="ar-DZ"/>
        </w:rPr>
      </w:pPr>
      <w:r w:rsidRPr="00FD6FA9">
        <w:rPr>
          <w:rFonts w:ascii="Trebuchet MS" w:hAnsi="Trebuchet MS" w:cstheme="majorBidi"/>
          <w:sz w:val="18"/>
          <w:szCs w:val="18"/>
          <w:rtl/>
          <w:lang w:bidi="ar-DZ"/>
        </w:rPr>
        <w:t>والتطويــر التكنولوجــيالمديريـة العامـة للبحـث العلمـي</w:t>
      </w:r>
    </w:p>
    <w:p w:rsidR="00C441DA" w:rsidRPr="00FD6FA9" w:rsidRDefault="00C441DA" w:rsidP="00C441DA">
      <w:pPr>
        <w:jc w:val="center"/>
        <w:rPr>
          <w:rFonts w:ascii="Trebuchet MS" w:hAnsi="Trebuchet MS" w:cstheme="majorBidi"/>
          <w:sz w:val="18"/>
          <w:szCs w:val="18"/>
        </w:rPr>
      </w:pPr>
      <w:r w:rsidRPr="00FD6FA9">
        <w:rPr>
          <w:rFonts w:ascii="Trebuchet MS" w:hAnsi="Trebuchet MS" w:cstheme="majorBidi"/>
          <w:sz w:val="18"/>
          <w:szCs w:val="18"/>
        </w:rPr>
        <w:t xml:space="preserve">Université </w:t>
      </w:r>
      <w:r>
        <w:rPr>
          <w:rFonts w:ascii="Trebuchet MS" w:hAnsi="Trebuchet MS" w:cstheme="majorBidi"/>
          <w:sz w:val="18"/>
          <w:szCs w:val="18"/>
        </w:rPr>
        <w:t>Ibn Khaldoun de Tiaret</w:t>
      </w:r>
    </w:p>
    <w:p w:rsidR="00C441DA" w:rsidRPr="00FD6FA9" w:rsidRDefault="00C441DA" w:rsidP="00C441DA">
      <w:pPr>
        <w:jc w:val="center"/>
        <w:rPr>
          <w:rFonts w:ascii="Trebuchet MS" w:hAnsi="Trebuchet MS" w:cstheme="majorBidi"/>
          <w:sz w:val="18"/>
          <w:szCs w:val="18"/>
        </w:rPr>
      </w:pPr>
      <w:r w:rsidRPr="00DF2E38">
        <w:rPr>
          <w:rFonts w:ascii="Trebuchet MS" w:hAnsi="Trebuchet MS"/>
          <w:sz w:val="18"/>
          <w:szCs w:val="18"/>
          <w:rtl/>
        </w:rPr>
        <w:t>جامعة ابن خلدون تيارت</w:t>
      </w:r>
    </w:p>
    <w:p w:rsidR="00C441DA" w:rsidRPr="00AB4DDB" w:rsidRDefault="00C441DA" w:rsidP="00D3608B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margin">
              <wp:posOffset>2367280</wp:posOffset>
            </wp:positionH>
            <wp:positionV relativeFrom="margin">
              <wp:posOffset>1778635</wp:posOffset>
            </wp:positionV>
            <wp:extent cx="1114425" cy="1114425"/>
            <wp:effectExtent l="0" t="0" r="0" b="0"/>
            <wp:wrapSquare wrapText="bothSides"/>
            <wp:docPr id="3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322" t="14053" r="19476" b="27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608B" w:rsidRDefault="00D3608B" w:rsidP="00D3608B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</w:p>
    <w:p w:rsidR="00D3608B" w:rsidRDefault="00D3608B" w:rsidP="00D3608B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</w:p>
    <w:p w:rsidR="00D3608B" w:rsidRDefault="00D3608B" w:rsidP="00D3608B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</w:p>
    <w:p w:rsidR="00D3608B" w:rsidRDefault="00D3608B" w:rsidP="00D3608B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</w:p>
    <w:p w:rsidR="00D3608B" w:rsidRDefault="00D3608B" w:rsidP="00D3608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D3608B" w:rsidRDefault="00D3608B" w:rsidP="00D3608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D3608B" w:rsidRDefault="00D3608B" w:rsidP="00F122B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21DFE">
        <w:rPr>
          <w:rFonts w:ascii="Times New Roman" w:hAnsi="Times New Roman"/>
          <w:b/>
          <w:bCs/>
          <w:sz w:val="28"/>
          <w:szCs w:val="28"/>
        </w:rPr>
        <w:t xml:space="preserve">1 </w:t>
      </w:r>
      <w:r w:rsidR="00F122B2">
        <w:rPr>
          <w:rFonts w:ascii="Times New Roman" w:hAnsi="Times New Roman"/>
          <w:b/>
          <w:bCs/>
          <w:sz w:val="28"/>
          <w:szCs w:val="28"/>
          <w:vertAlign w:val="superscript"/>
        </w:rPr>
        <w:t>ère</w:t>
      </w:r>
      <w:r w:rsidR="00F122B2" w:rsidRPr="00F122B2">
        <w:rPr>
          <w:rFonts w:ascii="Times New Roman" w:hAnsi="Times New Roman"/>
          <w:b/>
          <w:bCs/>
          <w:sz w:val="28"/>
          <w:szCs w:val="28"/>
        </w:rPr>
        <w:t xml:space="preserve"> Conférence Nationale en Ingénierie</w:t>
      </w:r>
      <w:r w:rsidR="00F122B2">
        <w:rPr>
          <w:rFonts w:ascii="Times New Roman" w:hAnsi="Times New Roman"/>
          <w:b/>
          <w:bCs/>
          <w:sz w:val="28"/>
          <w:szCs w:val="28"/>
        </w:rPr>
        <w:t>, Tiaret, le 05 et 06 Décembre2023</w:t>
      </w:r>
    </w:p>
    <w:p w:rsidR="00ED46EE" w:rsidRDefault="00ED46EE" w:rsidP="00ED46EE">
      <w:pPr>
        <w:jc w:val="center"/>
        <w:rPr>
          <w:rFonts w:ascii="Times New Roman" w:hAnsi="Times New Roman"/>
          <w:b/>
          <w:sz w:val="32"/>
          <w:szCs w:val="32"/>
        </w:rPr>
      </w:pPr>
      <w:r w:rsidRPr="009B43D0">
        <w:rPr>
          <w:rFonts w:ascii="Times New Roman" w:hAnsi="Times New Roman"/>
          <w:b/>
          <w:sz w:val="32"/>
          <w:szCs w:val="32"/>
          <w:highlight w:val="lightGray"/>
        </w:rPr>
        <w:t>Fic</w:t>
      </w:r>
      <w:r w:rsidRPr="00ED46EE">
        <w:rPr>
          <w:rFonts w:ascii="Times New Roman" w:hAnsi="Times New Roman"/>
          <w:b/>
          <w:sz w:val="32"/>
          <w:szCs w:val="32"/>
          <w:highlight w:val="lightGray"/>
        </w:rPr>
        <w:t>he de partic</w:t>
      </w:r>
      <w:r>
        <w:rPr>
          <w:rFonts w:ascii="Times New Roman" w:hAnsi="Times New Roman"/>
          <w:b/>
          <w:sz w:val="32"/>
          <w:szCs w:val="32"/>
          <w:highlight w:val="lightGray"/>
        </w:rPr>
        <w:t>i</w:t>
      </w:r>
      <w:r w:rsidRPr="00ED46EE">
        <w:rPr>
          <w:rFonts w:ascii="Times New Roman" w:hAnsi="Times New Roman"/>
          <w:b/>
          <w:sz w:val="32"/>
          <w:szCs w:val="32"/>
          <w:highlight w:val="lightGray"/>
        </w:rPr>
        <w:t>pation</w:t>
      </w:r>
    </w:p>
    <w:p w:rsidR="00C441DA" w:rsidRDefault="00C441DA" w:rsidP="00ED46EE">
      <w:pPr>
        <w:jc w:val="center"/>
        <w:rPr>
          <w:rFonts w:ascii="Times New Roman" w:hAnsi="Times New Roman"/>
          <w:b/>
          <w:sz w:val="32"/>
          <w:szCs w:val="32"/>
        </w:rPr>
      </w:pPr>
    </w:p>
    <w:p w:rsidR="00D3608B" w:rsidRPr="00D3608B" w:rsidRDefault="00ED46EE" w:rsidP="00D3608B">
      <w:pPr>
        <w:rPr>
          <w:rFonts w:ascii="Times New Roman" w:hAnsi="Times New Roman"/>
          <w:sz w:val="24"/>
          <w:szCs w:val="24"/>
        </w:rPr>
      </w:pPr>
      <w:r w:rsidRPr="00ED46EE">
        <w:rPr>
          <w:rFonts w:ascii="Times New Roman" w:hAnsi="Times New Roman"/>
          <w:b/>
          <w:bCs/>
          <w:sz w:val="24"/>
          <w:szCs w:val="24"/>
        </w:rPr>
        <w:t>Nom</w:t>
      </w:r>
      <w:r w:rsidR="00D3608B">
        <w:rPr>
          <w:rFonts w:ascii="Times New Roman" w:hAnsi="Times New Roman"/>
          <w:b/>
          <w:bCs/>
          <w:sz w:val="24"/>
          <w:szCs w:val="24"/>
        </w:rPr>
        <w:t xml:space="preserve"> : </w:t>
      </w:r>
      <w:r w:rsidR="00D3608B">
        <w:rPr>
          <w:rFonts w:ascii="Times New Roman" w:hAnsi="Times New Roman"/>
          <w:sz w:val="24"/>
          <w:szCs w:val="24"/>
        </w:rPr>
        <w:t>………………………………….</w:t>
      </w:r>
    </w:p>
    <w:p w:rsidR="00964137" w:rsidRDefault="00ED46EE" w:rsidP="00D3608B">
      <w:pPr>
        <w:rPr>
          <w:rFonts w:ascii="Times New Roman" w:hAnsi="Times New Roman"/>
          <w:b/>
          <w:sz w:val="24"/>
          <w:szCs w:val="24"/>
        </w:rPr>
      </w:pPr>
      <w:r w:rsidRPr="00ED46EE">
        <w:rPr>
          <w:rFonts w:ascii="Times New Roman" w:hAnsi="Times New Roman"/>
          <w:b/>
          <w:bCs/>
          <w:sz w:val="24"/>
          <w:szCs w:val="24"/>
        </w:rPr>
        <w:t xml:space="preserve">Prénom </w:t>
      </w:r>
      <w:r w:rsidRPr="00F3761D">
        <w:rPr>
          <w:rFonts w:ascii="Times New Roman" w:hAnsi="Times New Roman"/>
          <w:sz w:val="24"/>
          <w:szCs w:val="24"/>
        </w:rPr>
        <w:t>:</w:t>
      </w:r>
      <w:r w:rsidR="00D3608B">
        <w:rPr>
          <w:rFonts w:ascii="Times New Roman" w:hAnsi="Times New Roman"/>
          <w:sz w:val="24"/>
          <w:szCs w:val="24"/>
        </w:rPr>
        <w:t>…………………………………..</w:t>
      </w:r>
    </w:p>
    <w:p w:rsidR="00ED46EE" w:rsidRDefault="00F122B2" w:rsidP="00D360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</w:t>
      </w:r>
      <w:r w:rsidR="00ED46EE" w:rsidRPr="00ED46EE">
        <w:rPr>
          <w:rFonts w:ascii="Times New Roman" w:hAnsi="Times New Roman"/>
          <w:b/>
          <w:bCs/>
          <w:sz w:val="24"/>
          <w:szCs w:val="24"/>
        </w:rPr>
        <w:t>rade:</w:t>
      </w:r>
      <w:r w:rsidR="00D3608B">
        <w:rPr>
          <w:rFonts w:ascii="Times New Roman" w:hAnsi="Times New Roman"/>
          <w:sz w:val="24"/>
          <w:szCs w:val="24"/>
        </w:rPr>
        <w:t>………………………………………</w:t>
      </w:r>
    </w:p>
    <w:p w:rsidR="00F122B2" w:rsidRDefault="00F122B2" w:rsidP="00F122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Fonction</w:t>
      </w:r>
      <w:r w:rsidRPr="00ED46EE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530A1D" w:rsidRPr="00530A1D" w:rsidRDefault="00D3608B" w:rsidP="00D3608B">
      <w:pPr>
        <w:rPr>
          <w:rFonts w:ascii="Times New Roman" w:hAnsi="Times New Roman"/>
          <w:iCs/>
        </w:rPr>
      </w:pPr>
      <w:r w:rsidRPr="00964137">
        <w:rPr>
          <w:rFonts w:ascii="Times New Roman" w:hAnsi="Times New Roman"/>
          <w:b/>
          <w:bCs/>
          <w:sz w:val="24"/>
          <w:szCs w:val="24"/>
        </w:rPr>
        <w:t>Établissement</w:t>
      </w:r>
      <w:r w:rsidR="00530A1D" w:rsidRPr="00964137">
        <w:rPr>
          <w:rFonts w:ascii="Times New Roman" w:hAnsi="Times New Roman"/>
          <w:iCs/>
        </w:rPr>
        <w:t> :</w:t>
      </w:r>
      <w:r>
        <w:rPr>
          <w:rFonts w:ascii="Times New Roman" w:hAnsi="Times New Roman"/>
          <w:iCs/>
        </w:rPr>
        <w:t>……………………………………………………………………………………….</w:t>
      </w:r>
    </w:p>
    <w:p w:rsidR="00F122B2" w:rsidRDefault="00F122B2" w:rsidP="00F122B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Adresse : </w:t>
      </w:r>
      <w:r w:rsidRPr="00F122B2">
        <w:rPr>
          <w:rFonts w:ascii="Times New Roman" w:hAnsi="Times New Roman"/>
          <w:iCs/>
        </w:rPr>
        <w:t>…………………………………………………………………..</w:t>
      </w:r>
      <w:r>
        <w:rPr>
          <w:rFonts w:ascii="Times New Roman" w:hAnsi="Times New Roman"/>
          <w:iCs/>
        </w:rPr>
        <w:t>……………………………</w:t>
      </w:r>
    </w:p>
    <w:p w:rsidR="003627AB" w:rsidRPr="00F3761D" w:rsidRDefault="00F122B2" w:rsidP="003627AB">
      <w:pPr>
        <w:rPr>
          <w:rFonts w:ascii="Times New Roman" w:hAnsi="Times New Roman"/>
          <w:sz w:val="24"/>
          <w:szCs w:val="24"/>
        </w:rPr>
      </w:pPr>
      <w:r w:rsidRPr="00F122B2">
        <w:rPr>
          <w:rFonts w:ascii="Times New Roman" w:hAnsi="Times New Roman"/>
          <w:b/>
          <w:bCs/>
          <w:sz w:val="24"/>
          <w:szCs w:val="24"/>
        </w:rPr>
        <w:t>Tel/Fax</w:t>
      </w:r>
      <w:r w:rsidR="00ED46EE" w:rsidRPr="00ED46EE">
        <w:rPr>
          <w:rFonts w:ascii="Times New Roman" w:hAnsi="Times New Roman"/>
          <w:b/>
          <w:bCs/>
          <w:sz w:val="24"/>
          <w:szCs w:val="24"/>
        </w:rPr>
        <w:t xml:space="preserve"> : </w:t>
      </w:r>
      <w:r w:rsidR="00D3608B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F122B2" w:rsidRDefault="00F122B2" w:rsidP="003627A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Mobile 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ED46EE" w:rsidRPr="00ED46EE" w:rsidRDefault="00ED46EE" w:rsidP="003627AB">
      <w:pPr>
        <w:rPr>
          <w:rFonts w:ascii="Times New Roman" w:hAnsi="Times New Roman"/>
          <w:b/>
          <w:sz w:val="24"/>
          <w:szCs w:val="24"/>
        </w:rPr>
      </w:pPr>
      <w:r w:rsidRPr="00ED46EE">
        <w:rPr>
          <w:rFonts w:ascii="Times New Roman" w:hAnsi="Times New Roman"/>
          <w:b/>
          <w:bCs/>
          <w:sz w:val="24"/>
          <w:szCs w:val="24"/>
        </w:rPr>
        <w:t xml:space="preserve">E-mail : </w:t>
      </w:r>
      <w:r w:rsidR="00D3608B">
        <w:rPr>
          <w:rFonts w:ascii="Times New Roman" w:hAnsi="Times New Roman"/>
          <w:sz w:val="24"/>
          <w:szCs w:val="24"/>
        </w:rPr>
        <w:t>…………………………………………………………….</w:t>
      </w:r>
    </w:p>
    <w:p w:rsidR="00F122B2" w:rsidRDefault="00F122B2" w:rsidP="00D3608B">
      <w:pPr>
        <w:rPr>
          <w:rFonts w:ascii="Times New Roman" w:hAnsi="Times New Roman"/>
          <w:b/>
          <w:bCs/>
          <w:sz w:val="24"/>
          <w:szCs w:val="24"/>
        </w:rPr>
      </w:pPr>
      <w:r w:rsidRPr="00F122B2">
        <w:rPr>
          <w:rFonts w:ascii="Times New Roman" w:hAnsi="Times New Roman"/>
          <w:b/>
          <w:bCs/>
          <w:sz w:val="24"/>
          <w:szCs w:val="24"/>
        </w:rPr>
        <w:t>Je souhaite présenter une communication</w:t>
      </w:r>
      <w:r>
        <w:rPr>
          <w:rFonts w:ascii="Times New Roman" w:hAnsi="Times New Roman"/>
          <w:b/>
          <w:bCs/>
          <w:sz w:val="24"/>
          <w:szCs w:val="24"/>
        </w:rPr>
        <w:t xml:space="preserve"> : </w:t>
      </w:r>
    </w:p>
    <w:p w:rsidR="00F122B2" w:rsidRPr="00ED46EE" w:rsidRDefault="003862ED" w:rsidP="00F122B2">
      <w:pPr>
        <w:rPr>
          <w:rFonts w:ascii="Times New Roman" w:hAnsi="Times New Roman"/>
          <w:b/>
          <w:sz w:val="24"/>
          <w:szCs w:val="24"/>
        </w:rPr>
      </w:pPr>
      <w:r w:rsidRPr="003862ED">
        <w:rPr>
          <w:rFonts w:ascii="Times New Roman" w:hAnsi="Times New Roman"/>
          <w:b/>
          <w:bCs/>
          <w:i/>
          <w:iCs/>
          <w:noProof/>
          <w:sz w:val="24"/>
          <w:szCs w:val="24"/>
          <w:lang w:eastAsia="fr-FR"/>
        </w:rPr>
        <w:pict>
          <v:rect id="_x0000_s1029" style="position:absolute;margin-left:319.15pt;margin-top:1.45pt;width:19.85pt;height:14.15pt;z-index:251658752" filled="f" fillcolor="black [3213]"/>
        </w:pict>
      </w:r>
      <w:r w:rsidRPr="003862ED">
        <w:rPr>
          <w:rFonts w:ascii="Times New Roman" w:hAnsi="Times New Roman"/>
          <w:b/>
          <w:bCs/>
          <w:noProof/>
          <w:sz w:val="24"/>
          <w:szCs w:val="24"/>
          <w:lang w:eastAsia="fr-FR"/>
        </w:rPr>
        <w:pict>
          <v:rect id="_x0000_s1027" style="position:absolute;margin-left:178.9pt;margin-top:-.05pt;width:19.85pt;height:14.15pt;z-index:251657728"/>
        </w:pict>
      </w:r>
      <w:r w:rsidR="00F122B2" w:rsidRPr="00C441DA">
        <w:rPr>
          <w:rFonts w:ascii="Times New Roman" w:hAnsi="Times New Roman"/>
          <w:b/>
          <w:bCs/>
          <w:sz w:val="24"/>
          <w:szCs w:val="24"/>
        </w:rPr>
        <w:t>Oral Poster</w:t>
      </w:r>
    </w:p>
    <w:p w:rsidR="00ED46EE" w:rsidRPr="00D3608B" w:rsidRDefault="00D3608B" w:rsidP="00D3608B">
      <w:pPr>
        <w:rPr>
          <w:rFonts w:ascii="Times New Roman" w:hAnsi="Times New Roman"/>
          <w:sz w:val="24"/>
          <w:szCs w:val="24"/>
        </w:rPr>
      </w:pPr>
      <w:r w:rsidRPr="00D3608B">
        <w:rPr>
          <w:rFonts w:ascii="Times New Roman" w:hAnsi="Times New Roman"/>
          <w:b/>
          <w:bCs/>
          <w:sz w:val="24"/>
          <w:szCs w:val="24"/>
        </w:rPr>
        <w:t>Thèm</w:t>
      </w:r>
      <w:r>
        <w:rPr>
          <w:rFonts w:ascii="Times New Roman" w:hAnsi="Times New Roman"/>
          <w:b/>
          <w:bCs/>
          <w:sz w:val="24"/>
          <w:szCs w:val="24"/>
        </w:rPr>
        <w:t xml:space="preserve">e 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964137" w:rsidRDefault="00ED46EE" w:rsidP="00D36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ED46EE">
        <w:rPr>
          <w:rFonts w:ascii="Times New Roman" w:hAnsi="Times New Roman"/>
          <w:b/>
          <w:bCs/>
          <w:sz w:val="24"/>
          <w:szCs w:val="24"/>
        </w:rPr>
        <w:t>Intitulé de la communication:</w:t>
      </w:r>
      <w:r w:rsidR="00D3608B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872F97" w:rsidRPr="00872F97" w:rsidRDefault="00872F97" w:rsidP="0087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sectPr w:rsidR="00872F97" w:rsidRPr="00872F97" w:rsidSect="00D3608B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7C6" w:rsidRDefault="00D877C6" w:rsidP="003B2BDC">
      <w:pPr>
        <w:spacing w:after="0" w:line="240" w:lineRule="auto"/>
      </w:pPr>
      <w:r>
        <w:separator/>
      </w:r>
    </w:p>
  </w:endnote>
  <w:endnote w:type="continuationSeparator" w:id="1">
    <w:p w:rsidR="00D877C6" w:rsidRDefault="00D877C6" w:rsidP="003B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F97" w:rsidRPr="005F2337" w:rsidRDefault="00D3608B" w:rsidP="005F2337">
    <w:pPr>
      <w:pStyle w:val="Pieddepage"/>
      <w:pBdr>
        <w:top w:val="thinThickSmallGap" w:sz="24" w:space="1" w:color="622423" w:themeColor="accent2" w:themeShade="7F"/>
      </w:pBdr>
      <w:rPr>
        <w:rFonts w:ascii="Times New Roman" w:hAnsi="Times New Roman"/>
      </w:rPr>
    </w:pPr>
    <w:r w:rsidRPr="005F2337">
      <w:rPr>
        <w:rFonts w:asciiTheme="majorHAnsi" w:hAnsiTheme="majorHAnsi"/>
      </w:rPr>
      <w:t>E-mail</w:t>
    </w:r>
    <w:r w:rsidR="00137A51" w:rsidRPr="005F2337">
      <w:rPr>
        <w:rFonts w:asciiTheme="majorHAnsi" w:hAnsiTheme="majorHAnsi"/>
      </w:rPr>
      <w:t xml:space="preserve">: </w:t>
    </w:r>
    <w:hyperlink r:id="rId1" w:history="1">
      <w:r w:rsidR="005F2337" w:rsidRPr="005F2337">
        <w:rPr>
          <w:rStyle w:val="Lienhypertexte"/>
          <w:rFonts w:ascii="Times New Roman" w:hAnsi="Times New Roman"/>
        </w:rPr>
        <w:t>cni@univ-tiaret.dz</w:t>
      </w:r>
    </w:hyperlink>
    <w:bookmarkStart w:id="0" w:name="_GoBack"/>
    <w:bookmarkEnd w:id="0"/>
    <w:r w:rsidR="005F2337">
      <w:rPr>
        <w:rFonts w:ascii="Times New Roman" w:hAnsi="Times New Roman"/>
      </w:rPr>
      <w:t xml:space="preserve"> </w:t>
    </w:r>
    <w:r w:rsidR="00307F7A" w:rsidRPr="00F3761D">
      <w:rPr>
        <w:rFonts w:asciiTheme="majorHAnsi" w:hAnsiTheme="majorHAnsi"/>
        <w:lang w:val="en-US"/>
      </w:rPr>
      <w:t xml:space="preserve">Site </w:t>
    </w:r>
    <w:r w:rsidRPr="00F3761D">
      <w:rPr>
        <w:rFonts w:asciiTheme="majorHAnsi" w:hAnsiTheme="majorHAnsi"/>
        <w:lang w:val="en-US"/>
      </w:rPr>
      <w:t>web:</w:t>
    </w:r>
    <w:hyperlink r:id="rId2" w:history="1">
      <w:r w:rsidRPr="00BE7710">
        <w:rPr>
          <w:rStyle w:val="Lienhypertexte"/>
          <w:rFonts w:asciiTheme="majorHAnsi" w:hAnsiTheme="majorHAnsi"/>
          <w:lang w:val="en-US"/>
        </w:rPr>
        <w:t>www.univ-tiaret.dz</w:t>
      </w:r>
    </w:hyperlink>
  </w:p>
  <w:p w:rsidR="00307F7A" w:rsidRPr="00D3608B" w:rsidRDefault="00307F7A" w:rsidP="00872F97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lang w:val="en-US"/>
      </w:rPr>
    </w:pPr>
    <w:r>
      <w:rPr>
        <w:rFonts w:asciiTheme="majorHAnsi" w:hAnsiTheme="majorHAnsi"/>
      </w:rPr>
      <w:ptab w:relativeTo="margin" w:alignment="right" w:leader="none"/>
    </w:r>
  </w:p>
  <w:p w:rsidR="003627AB" w:rsidRPr="00D3608B" w:rsidRDefault="003627AB" w:rsidP="003B2BDC">
    <w:pPr>
      <w:pStyle w:val="Pieddepage"/>
      <w:jc w:val="center"/>
      <w:rPr>
        <w:u w:val="single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7C6" w:rsidRDefault="00D877C6" w:rsidP="003B2BDC">
      <w:pPr>
        <w:spacing w:after="0" w:line="240" w:lineRule="auto"/>
      </w:pPr>
      <w:r>
        <w:separator/>
      </w:r>
    </w:p>
  </w:footnote>
  <w:footnote w:type="continuationSeparator" w:id="1">
    <w:p w:rsidR="00D877C6" w:rsidRDefault="00D877C6" w:rsidP="003B2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E0A9B"/>
    <w:multiLevelType w:val="hybridMultilevel"/>
    <w:tmpl w:val="6D52682C"/>
    <w:lvl w:ilvl="0" w:tplc="D0BE96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30E7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6433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231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D066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943C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DE26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328E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8093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D46EE"/>
    <w:rsid w:val="00031B3C"/>
    <w:rsid w:val="0005109E"/>
    <w:rsid w:val="00092D55"/>
    <w:rsid w:val="000C4749"/>
    <w:rsid w:val="000F49A9"/>
    <w:rsid w:val="00114687"/>
    <w:rsid w:val="00137A51"/>
    <w:rsid w:val="0015031E"/>
    <w:rsid w:val="00286E26"/>
    <w:rsid w:val="002B3117"/>
    <w:rsid w:val="00307F7A"/>
    <w:rsid w:val="00337C1E"/>
    <w:rsid w:val="003627AB"/>
    <w:rsid w:val="003862ED"/>
    <w:rsid w:val="003A67AB"/>
    <w:rsid w:val="003A7045"/>
    <w:rsid w:val="003B2BDC"/>
    <w:rsid w:val="00430C25"/>
    <w:rsid w:val="004F1D6A"/>
    <w:rsid w:val="00526AEA"/>
    <w:rsid w:val="00530A1D"/>
    <w:rsid w:val="00541BC7"/>
    <w:rsid w:val="005466EE"/>
    <w:rsid w:val="00573EBE"/>
    <w:rsid w:val="005849D3"/>
    <w:rsid w:val="005E04BA"/>
    <w:rsid w:val="005F2337"/>
    <w:rsid w:val="006851EA"/>
    <w:rsid w:val="0068593A"/>
    <w:rsid w:val="0069499B"/>
    <w:rsid w:val="006A7AF2"/>
    <w:rsid w:val="006B3D4F"/>
    <w:rsid w:val="00786407"/>
    <w:rsid w:val="007A292F"/>
    <w:rsid w:val="007B40D9"/>
    <w:rsid w:val="007F364D"/>
    <w:rsid w:val="007F36E2"/>
    <w:rsid w:val="007F7D0E"/>
    <w:rsid w:val="00872F97"/>
    <w:rsid w:val="008C2201"/>
    <w:rsid w:val="009559F0"/>
    <w:rsid w:val="00964137"/>
    <w:rsid w:val="009B43D0"/>
    <w:rsid w:val="009F723E"/>
    <w:rsid w:val="00A30EB3"/>
    <w:rsid w:val="00A338E6"/>
    <w:rsid w:val="00A55BD5"/>
    <w:rsid w:val="00AE347E"/>
    <w:rsid w:val="00B208F1"/>
    <w:rsid w:val="00BB3F8A"/>
    <w:rsid w:val="00C24023"/>
    <w:rsid w:val="00C35ABF"/>
    <w:rsid w:val="00C441DA"/>
    <w:rsid w:val="00C54AC1"/>
    <w:rsid w:val="00C55C40"/>
    <w:rsid w:val="00C61513"/>
    <w:rsid w:val="00C96BC3"/>
    <w:rsid w:val="00CC3A96"/>
    <w:rsid w:val="00D10D1C"/>
    <w:rsid w:val="00D3608B"/>
    <w:rsid w:val="00D877C6"/>
    <w:rsid w:val="00DB1399"/>
    <w:rsid w:val="00DD667B"/>
    <w:rsid w:val="00E33AC4"/>
    <w:rsid w:val="00EB30D2"/>
    <w:rsid w:val="00ED46EE"/>
    <w:rsid w:val="00F122B2"/>
    <w:rsid w:val="00F3761D"/>
    <w:rsid w:val="00FC31D0"/>
    <w:rsid w:val="00FE2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34"/>
        <o:r id="V:Rule6" type="connector" idref="#_x0000_s1032"/>
        <o:r id="V:Rule7" type="connector" idref="#_x0000_s1033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F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6E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D46EE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3B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2BDC"/>
  </w:style>
  <w:style w:type="paragraph" w:styleId="Pieddepage">
    <w:name w:val="footer"/>
    <w:basedOn w:val="Normal"/>
    <w:link w:val="PieddepageCar"/>
    <w:uiPriority w:val="99"/>
    <w:unhideWhenUsed/>
    <w:rsid w:val="003B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2BDC"/>
  </w:style>
  <w:style w:type="character" w:styleId="Lienhypertexte">
    <w:name w:val="Hyperlink"/>
    <w:basedOn w:val="Policepardfaut"/>
    <w:uiPriority w:val="99"/>
    <w:unhideWhenUsed/>
    <w:rsid w:val="003B2B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76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796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15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-tiaret.dz" TargetMode="External"/><Relationship Id="rId1" Type="http://schemas.openxmlformats.org/officeDocument/2006/relationships/hyperlink" Target="mailto:cni@univ-tiaret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</CharactersWithSpaces>
  <SharedDoc>false</SharedDoc>
  <HLinks>
    <vt:vector size="6" baseType="variant">
      <vt:variant>
        <vt:i4>4849699</vt:i4>
      </vt:variant>
      <vt:variant>
        <vt:i4>0</vt:i4>
      </vt:variant>
      <vt:variant>
        <vt:i4>0</vt:i4>
      </vt:variant>
      <vt:variant>
        <vt:i4>5</vt:i4>
      </vt:variant>
      <vt:variant>
        <vt:lpwstr>mailto:jsnv2018.bejaia@gmail.com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</dc:creator>
  <cp:lastModifiedBy>hiphop</cp:lastModifiedBy>
  <cp:revision>5</cp:revision>
  <cp:lastPrinted>2019-01-30T13:55:00Z</cp:lastPrinted>
  <dcterms:created xsi:type="dcterms:W3CDTF">2019-11-24T11:57:00Z</dcterms:created>
  <dcterms:modified xsi:type="dcterms:W3CDTF">2023-07-27T23:18:00Z</dcterms:modified>
</cp:coreProperties>
</file>